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B91151" w14:textId="77777777" w:rsidR="006E4295" w:rsidRDefault="006E4295" w:rsidP="006E4295">
      <w:pPr>
        <w:spacing w:line="480" w:lineRule="auto"/>
        <w:rPr>
          <w:b/>
          <w:bCs w:val="0"/>
        </w:rPr>
      </w:pPr>
    </w:p>
    <w:p w14:paraId="344FF0C8" w14:textId="2917F031" w:rsidR="00571497" w:rsidRDefault="00057885" w:rsidP="006E4295">
      <w:pPr>
        <w:spacing w:line="480" w:lineRule="auto"/>
        <w:jc w:val="center"/>
        <w:rPr>
          <w:b/>
          <w:bCs w:val="0"/>
        </w:rPr>
      </w:pPr>
      <w:r w:rsidRPr="00571497">
        <w:rPr>
          <w:b/>
        </w:rPr>
        <w:t>Marriage</w:t>
      </w:r>
      <w:r w:rsidR="006E4295">
        <w:rPr>
          <w:b/>
          <w:bCs w:val="0"/>
        </w:rPr>
        <w:t>, Family and Couple Therapy</w:t>
      </w:r>
    </w:p>
    <w:p w14:paraId="206043B2" w14:textId="77777777" w:rsidR="00571497" w:rsidRDefault="00571497" w:rsidP="00571497">
      <w:pPr>
        <w:spacing w:line="480" w:lineRule="auto"/>
        <w:jc w:val="center"/>
        <w:rPr>
          <w:b/>
          <w:bCs w:val="0"/>
        </w:rPr>
      </w:pPr>
    </w:p>
    <w:p w14:paraId="43BDF92D" w14:textId="77777777" w:rsidR="00571497" w:rsidRDefault="00571497" w:rsidP="006E4295">
      <w:pPr>
        <w:spacing w:line="480" w:lineRule="auto"/>
        <w:rPr>
          <w:b/>
          <w:bCs w:val="0"/>
        </w:rPr>
      </w:pPr>
    </w:p>
    <w:p w14:paraId="1F2CC71E" w14:textId="6D3274F6" w:rsidR="00571497" w:rsidRPr="00571497" w:rsidRDefault="00057885" w:rsidP="00571497">
      <w:pPr>
        <w:spacing w:line="480" w:lineRule="auto"/>
        <w:jc w:val="center"/>
      </w:pPr>
      <w:r w:rsidRPr="00571497">
        <w:t>Student</w:t>
      </w:r>
    </w:p>
    <w:p w14:paraId="7ED84F30" w14:textId="73784E04" w:rsidR="00571497" w:rsidRPr="00571497" w:rsidRDefault="00057885" w:rsidP="00571497">
      <w:pPr>
        <w:spacing w:line="480" w:lineRule="auto"/>
        <w:jc w:val="center"/>
      </w:pPr>
      <w:r w:rsidRPr="00571497">
        <w:t>Institution of Affiliation</w:t>
      </w:r>
    </w:p>
    <w:p w14:paraId="6955D55A" w14:textId="47B805A9" w:rsidR="00571497" w:rsidRPr="00571497" w:rsidRDefault="00057885" w:rsidP="00571497">
      <w:pPr>
        <w:spacing w:line="480" w:lineRule="auto"/>
        <w:jc w:val="center"/>
      </w:pPr>
      <w:r w:rsidRPr="00571497">
        <w:t>Professor</w:t>
      </w:r>
    </w:p>
    <w:p w14:paraId="79BE1037" w14:textId="0E91BE2D" w:rsidR="00571497" w:rsidRPr="00571497" w:rsidRDefault="00057885" w:rsidP="00571497">
      <w:pPr>
        <w:spacing w:line="480" w:lineRule="auto"/>
        <w:jc w:val="center"/>
      </w:pPr>
      <w:r w:rsidRPr="00571497">
        <w:t>Date</w:t>
      </w:r>
    </w:p>
    <w:p w14:paraId="7B40BA24" w14:textId="77777777" w:rsidR="00571497" w:rsidRDefault="00571497" w:rsidP="00675A57">
      <w:pPr>
        <w:spacing w:line="480" w:lineRule="auto"/>
      </w:pPr>
    </w:p>
    <w:p w14:paraId="025E0618" w14:textId="77777777" w:rsidR="00571497" w:rsidRDefault="00571497" w:rsidP="00675A57">
      <w:pPr>
        <w:spacing w:line="480" w:lineRule="auto"/>
      </w:pPr>
    </w:p>
    <w:p w14:paraId="1CB95422" w14:textId="77777777" w:rsidR="00571497" w:rsidRDefault="00571497" w:rsidP="00675A57">
      <w:pPr>
        <w:spacing w:line="480" w:lineRule="auto"/>
      </w:pPr>
    </w:p>
    <w:p w14:paraId="5B09B8E0" w14:textId="77777777" w:rsidR="00571497" w:rsidRDefault="00571497" w:rsidP="00675A57">
      <w:pPr>
        <w:spacing w:line="480" w:lineRule="auto"/>
      </w:pPr>
    </w:p>
    <w:p w14:paraId="4D89EF72" w14:textId="77777777" w:rsidR="00571497" w:rsidRDefault="00571497" w:rsidP="00675A57">
      <w:pPr>
        <w:spacing w:line="480" w:lineRule="auto"/>
      </w:pPr>
    </w:p>
    <w:p w14:paraId="6FDF35E2" w14:textId="77777777" w:rsidR="00571497" w:rsidRDefault="00571497" w:rsidP="00675A57">
      <w:pPr>
        <w:spacing w:line="480" w:lineRule="auto"/>
      </w:pPr>
    </w:p>
    <w:p w14:paraId="1ABCCD5D" w14:textId="77777777" w:rsidR="00571497" w:rsidRDefault="00571497" w:rsidP="00675A57">
      <w:pPr>
        <w:spacing w:line="480" w:lineRule="auto"/>
      </w:pPr>
    </w:p>
    <w:p w14:paraId="3CCE250A" w14:textId="77777777" w:rsidR="00571497" w:rsidRDefault="00571497" w:rsidP="00675A57">
      <w:pPr>
        <w:spacing w:line="480" w:lineRule="auto"/>
      </w:pPr>
    </w:p>
    <w:p w14:paraId="17F15593" w14:textId="77777777" w:rsidR="00571497" w:rsidRDefault="00571497" w:rsidP="00675A57">
      <w:pPr>
        <w:spacing w:line="480" w:lineRule="auto"/>
      </w:pPr>
    </w:p>
    <w:p w14:paraId="78BF26FC" w14:textId="77777777" w:rsidR="006E4295" w:rsidRDefault="006E4295" w:rsidP="00675A57">
      <w:pPr>
        <w:spacing w:line="480" w:lineRule="auto"/>
      </w:pPr>
    </w:p>
    <w:p w14:paraId="6D206BE9" w14:textId="101DEBA6" w:rsidR="00571497" w:rsidRPr="00571497" w:rsidRDefault="00057885" w:rsidP="00571497">
      <w:pPr>
        <w:spacing w:line="480" w:lineRule="auto"/>
        <w:jc w:val="center"/>
        <w:rPr>
          <w:b/>
          <w:bCs w:val="0"/>
        </w:rPr>
      </w:pPr>
      <w:r w:rsidRPr="00571497">
        <w:rPr>
          <w:b/>
        </w:rPr>
        <w:lastRenderedPageBreak/>
        <w:t>Marriage</w:t>
      </w:r>
      <w:r w:rsidR="006E4295">
        <w:rPr>
          <w:b/>
          <w:bCs w:val="0"/>
        </w:rPr>
        <w:t>, Family and Couple Therapy</w:t>
      </w:r>
    </w:p>
    <w:p w14:paraId="080BF899" w14:textId="022261DD" w:rsidR="00675A57" w:rsidRDefault="00057885" w:rsidP="00571497">
      <w:pPr>
        <w:spacing w:line="480" w:lineRule="auto"/>
        <w:ind w:firstLine="720"/>
      </w:pPr>
      <w:r>
        <w:t xml:space="preserve">Just like his other great works, Tyler Perry’s Why Did I Get Married? Is a package of both emotions and moral wallop together with a mixture of dense </w:t>
      </w:r>
      <w:proofErr w:type="gramStart"/>
      <w:r>
        <w:t>vivacity.</w:t>
      </w:r>
      <w:proofErr w:type="gramEnd"/>
      <w:r>
        <w:t xml:space="preserve"> It has a simple plot where four couples </w:t>
      </w:r>
      <w:r w:rsidR="003E5211">
        <w:t>come</w:t>
      </w:r>
      <w:r>
        <w:t xml:space="preserve"> together for a retreat in the </w:t>
      </w:r>
      <w:r w:rsidR="003E5211">
        <w:t>mountains</w:t>
      </w:r>
      <w:r>
        <w:t xml:space="preserve"> of </w:t>
      </w:r>
      <w:r w:rsidR="003E5211">
        <w:t>Colorado</w:t>
      </w:r>
      <w:r>
        <w:t xml:space="preserve"> to ask why they got married. It is not a disillusioned </w:t>
      </w:r>
      <w:r w:rsidR="003E5211">
        <w:t>exercise</w:t>
      </w:r>
      <w:r>
        <w:t xml:space="preserve"> either. Most of the couples hoped to get deeper into the old feelings and reasons why they </w:t>
      </w:r>
      <w:r w:rsidR="003E5211">
        <w:t>fell</w:t>
      </w:r>
      <w:r>
        <w:t xml:space="preserve"> </w:t>
      </w:r>
      <w:r w:rsidR="003E5211">
        <w:t>in love</w:t>
      </w:r>
      <w:r>
        <w:t xml:space="preserve"> and eventually got </w:t>
      </w:r>
      <w:r w:rsidR="003E5211">
        <w:t>married in</w:t>
      </w:r>
      <w:r>
        <w:t xml:space="preserve"> the first place and use them to renew their current </w:t>
      </w:r>
      <w:r w:rsidR="003E5211">
        <w:t>conditions</w:t>
      </w:r>
      <w:r>
        <w:t xml:space="preserve"> of the relationships.</w:t>
      </w:r>
    </w:p>
    <w:p w14:paraId="5631479E" w14:textId="223C737A" w:rsidR="00675A57" w:rsidRDefault="00057885" w:rsidP="00571497">
      <w:pPr>
        <w:spacing w:line="480" w:lineRule="auto"/>
        <w:ind w:firstLine="720"/>
      </w:pPr>
      <w:r>
        <w:t xml:space="preserve">The </w:t>
      </w:r>
      <w:r w:rsidR="003E5211">
        <w:t>characters</w:t>
      </w:r>
      <w:r>
        <w:t xml:space="preserve"> in the film are very creative. Even though Perry uses overstatement or stereotypes in delivering his points, the characters he </w:t>
      </w:r>
      <w:r w:rsidR="003E5211">
        <w:t>creates</w:t>
      </w:r>
      <w:r>
        <w:t xml:space="preserve"> are just like real people. </w:t>
      </w:r>
      <w:r w:rsidR="00C54F62">
        <w:t xml:space="preserve">Every person and each couple tries to show something that will bring truth to the person watching. Dianne and Terry are at crossroads by </w:t>
      </w:r>
      <w:r w:rsidR="003E5211">
        <w:t>Dianne’s</w:t>
      </w:r>
      <w:r w:rsidR="00C54F62">
        <w:t xml:space="preserve"> addiction to her blackberry and the fact that he wants more kids while she doesn't. Sheila and Mike are hanging on the end of the marital rope because Mike is a cad, struggling with self-esteem issues. Angela and Marcus fighting a lot would be like saying Angela speaks her mind loudly, especially when drunk </w:t>
      </w:r>
      <w:r w:rsidR="003E5211">
        <w:t>and</w:t>
      </w:r>
      <w:r w:rsidR="00C54F62">
        <w:t xml:space="preserve"> which is often as Marcus tries his best to ignore her. After their little son died in a car accident, Gavin and Patricia struggle with the blame game.  </w:t>
      </w:r>
    </w:p>
    <w:p w14:paraId="2618B8CB" w14:textId="0061419B" w:rsidR="00C54F62" w:rsidRDefault="00057885" w:rsidP="00571497">
      <w:pPr>
        <w:spacing w:line="480" w:lineRule="auto"/>
        <w:ind w:firstLine="720"/>
      </w:pPr>
      <w:r>
        <w:t xml:space="preserve">Notably, there are very positive </w:t>
      </w:r>
      <w:r w:rsidR="003E5211">
        <w:t>elements</w:t>
      </w:r>
      <w:r>
        <w:t xml:space="preserve"> in the movie. </w:t>
      </w:r>
      <w:r w:rsidR="00F12752">
        <w:t xml:space="preserve">All four couples struggle with significant issues: juggling work, family and home, infidelity, and child loss. However, the most massive majority of the actors very much want their marriages to </w:t>
      </w:r>
      <w:r w:rsidR="003E5211">
        <w:t>work despite</w:t>
      </w:r>
      <w:r w:rsidR="00F12752">
        <w:t xml:space="preserve"> the challenges. To them, the phrase </w:t>
      </w:r>
      <w:r w:rsidR="0074198E">
        <w:t xml:space="preserve">“Till death do us part” does mean something. Withal, it takes time for that to sink in. As an </w:t>
      </w:r>
      <w:r w:rsidR="003E5211">
        <w:t>example,</w:t>
      </w:r>
      <w:r w:rsidR="0074198E">
        <w:t xml:space="preserve"> when Patricia and Gavin lose their baby, it's </w:t>
      </w:r>
      <w:r w:rsidR="003E5211">
        <w:t>Patricia</w:t>
      </w:r>
      <w:r w:rsidR="0074198E">
        <w:t xml:space="preserve"> who had not </w:t>
      </w:r>
      <w:r w:rsidR="003E5211">
        <w:t>buckled</w:t>
      </w:r>
      <w:r w:rsidR="0074198E">
        <w:t xml:space="preserve"> him in his seat correctly, so she subdues her guilt, and her husband </w:t>
      </w:r>
      <w:r w:rsidR="003E5211">
        <w:t>hides</w:t>
      </w:r>
      <w:r w:rsidR="0074198E">
        <w:t xml:space="preserve"> his urge to blame. </w:t>
      </w:r>
    </w:p>
    <w:p w14:paraId="66239D89" w14:textId="0E5656E5" w:rsidR="0074198E" w:rsidRDefault="00057885" w:rsidP="00571497">
      <w:pPr>
        <w:spacing w:line="480" w:lineRule="auto"/>
        <w:ind w:firstLine="720"/>
      </w:pPr>
      <w:r>
        <w:lastRenderedPageBreak/>
        <w:t xml:space="preserve">When Angela disparages her </w:t>
      </w:r>
      <w:r w:rsidR="003E5211">
        <w:t>husband,</w:t>
      </w:r>
      <w:r>
        <w:t xml:space="preserve"> who is</w:t>
      </w:r>
      <w:r>
        <w:t xml:space="preserve"> an ex-football player in a </w:t>
      </w:r>
      <w:r w:rsidR="003E5211">
        <w:t>fashion</w:t>
      </w:r>
      <w:r>
        <w:t xml:space="preserve"> that is ultra-shrewish, depicting </w:t>
      </w:r>
      <w:r w:rsidR="003E5211">
        <w:t>him</w:t>
      </w:r>
      <w:r>
        <w:t xml:space="preserve"> as a good for nothing kept man who is just in the marriage for here money, Marcus cannot take it anymore and stands for himself, assuring Angela that he's only with her for he loves </w:t>
      </w:r>
      <w:r>
        <w:t xml:space="preserve">her and no other reason. Dianne, a successful lawyer, sacrifices her time with her husband and child to concentrate on work. She does not want any more </w:t>
      </w:r>
      <w:r w:rsidR="003E5211">
        <w:t>babies</w:t>
      </w:r>
      <w:r>
        <w:t>, and she even goes for surgery secretly to ensure she will never. Terry is surprised that they ne</w:t>
      </w:r>
      <w:r>
        <w:t xml:space="preserve">ver had a conversation about it. He </w:t>
      </w:r>
      <w:r w:rsidR="003E5211">
        <w:t>believes</w:t>
      </w:r>
      <w:r>
        <w:t xml:space="preserve"> that when one gets </w:t>
      </w:r>
      <w:r w:rsidR="003E5211">
        <w:t>married,</w:t>
      </w:r>
      <w:r>
        <w:t xml:space="preserve"> they give up on the </w:t>
      </w:r>
      <w:r w:rsidR="002663D5">
        <w:t>‘I’s’ for ‘</w:t>
      </w:r>
      <w:r w:rsidR="003E5211">
        <w:t>us. Even</w:t>
      </w:r>
      <w:r w:rsidR="0033145E">
        <w:t xml:space="preserve"> Sheila, whose marriage doesn't have a </w:t>
      </w:r>
      <w:r w:rsidR="003E5211">
        <w:t>happy</w:t>
      </w:r>
      <w:r w:rsidR="0033145E">
        <w:t xml:space="preserve"> survival </w:t>
      </w:r>
      <w:r w:rsidR="003E5211">
        <w:t>story</w:t>
      </w:r>
      <w:r w:rsidR="0033145E">
        <w:t>, gets a happy ending through the lesson she learns about respecting herself.</w:t>
      </w:r>
    </w:p>
    <w:p w14:paraId="6DE8745C" w14:textId="56951196" w:rsidR="0037695E" w:rsidRDefault="00057885" w:rsidP="00571497">
      <w:pPr>
        <w:spacing w:line="480" w:lineRule="auto"/>
        <w:ind w:firstLine="720"/>
      </w:pPr>
      <w:r>
        <w:t>Patrici</w:t>
      </w:r>
      <w:r>
        <w:t xml:space="preserve">a </w:t>
      </w:r>
      <w:r w:rsidR="00571497">
        <w:t xml:space="preserve">gives the concept that divorce is most </w:t>
      </w:r>
      <w:r w:rsidR="003E5211">
        <w:t>certainly an</w:t>
      </w:r>
      <w:r w:rsidR="00571497">
        <w:t xml:space="preserve"> option when a spouse decides that negatives outweigh the relational positives. She tells Angela and Dianne to write down every good they can think of about their husbands on one side </w:t>
      </w:r>
      <w:r w:rsidR="003E5211">
        <w:t>of the paper</w:t>
      </w:r>
      <w:r w:rsidR="00571497">
        <w:t xml:space="preserve"> and the negatives on the other. If good things are longer than the bad, then they should stick around and make things work. </w:t>
      </w:r>
      <w:r w:rsidR="003E5211">
        <w:t>However</w:t>
      </w:r>
      <w:r w:rsidR="00571497">
        <w:t xml:space="preserve">, if </w:t>
      </w:r>
      <w:r w:rsidR="003E5211">
        <w:t>the</w:t>
      </w:r>
      <w:r w:rsidR="00571497">
        <w:t xml:space="preserve"> bad list is longer, then they should move up to a newer </w:t>
      </w:r>
      <w:r w:rsidR="003E5211">
        <w:t xml:space="preserve">model. This is to mean that someone shouldn’t have to stay around when it no longer makes sense. </w:t>
      </w:r>
    </w:p>
    <w:p w14:paraId="1FF97F54" w14:textId="121A2EE9" w:rsidR="00571497" w:rsidRDefault="00057885" w:rsidP="003E5211">
      <w:pPr>
        <w:spacing w:line="480" w:lineRule="auto"/>
        <w:ind w:firstLine="720"/>
      </w:pPr>
      <w:r>
        <w:t xml:space="preserve">When it comes to explaining Why Did I Get Married? </w:t>
      </w:r>
      <w:r w:rsidR="003E5211">
        <w:t>There</w:t>
      </w:r>
      <w:r>
        <w:t xml:space="preserve"> is a sense of optimism covered up in painful pessimism. The couples are really hurting, but as the film goes on, one is filled with hope and also gratitude for everything that goes right in life. With the divorce rates being on the rise, and families need</w:t>
      </w:r>
      <w:r>
        <w:t xml:space="preserve">ing uplifts, Tyler Perry did well talking about marriage. </w:t>
      </w:r>
      <w:r w:rsidR="003E5211">
        <w:t>The concept of marriage is a proposition of 80-20, where 80% is the fulfillment, and 20% is its lack. If one drops the whole thing to greener grass, they will end up with 20%.</w:t>
      </w:r>
    </w:p>
    <w:p w14:paraId="193BAC0D" w14:textId="77777777" w:rsidR="003E5211" w:rsidRDefault="003E5211" w:rsidP="00571497">
      <w:pPr>
        <w:spacing w:line="480" w:lineRule="auto"/>
        <w:ind w:firstLine="720"/>
        <w:jc w:val="center"/>
        <w:rPr>
          <w:b/>
          <w:bCs w:val="0"/>
        </w:rPr>
      </w:pPr>
    </w:p>
    <w:p w14:paraId="47D3C4EA" w14:textId="2B2BCA72" w:rsidR="00571497" w:rsidRDefault="00057885" w:rsidP="006E4295">
      <w:pPr>
        <w:spacing w:line="480" w:lineRule="auto"/>
        <w:jc w:val="center"/>
        <w:rPr>
          <w:b/>
          <w:bCs w:val="0"/>
        </w:rPr>
      </w:pPr>
      <w:bookmarkStart w:id="0" w:name="_GoBack"/>
      <w:bookmarkEnd w:id="0"/>
      <w:r w:rsidRPr="00571497">
        <w:rPr>
          <w:b/>
        </w:rPr>
        <w:lastRenderedPageBreak/>
        <w:t>References</w:t>
      </w:r>
    </w:p>
    <w:p w14:paraId="07A98974" w14:textId="1FCEF528" w:rsidR="00571497" w:rsidRDefault="00057885" w:rsidP="006E4295">
      <w:pPr>
        <w:spacing w:line="480" w:lineRule="auto"/>
        <w:rPr>
          <w:b/>
          <w:bCs w:val="0"/>
        </w:rPr>
      </w:pPr>
      <w:hyperlink r:id="rId7" w:history="1">
        <w:r w:rsidRPr="00304D73">
          <w:rPr>
            <w:rStyle w:val="Hyperlink"/>
            <w:b/>
          </w:rPr>
          <w:t>https://youtu.be/c-J9uKiACO8</w:t>
        </w:r>
      </w:hyperlink>
    </w:p>
    <w:p w14:paraId="33C9BBAC" w14:textId="77777777" w:rsidR="00571497" w:rsidRPr="00571497" w:rsidRDefault="00571497" w:rsidP="00571497">
      <w:pPr>
        <w:spacing w:line="480" w:lineRule="auto"/>
        <w:ind w:firstLine="720"/>
        <w:rPr>
          <w:b/>
          <w:bCs w:val="0"/>
        </w:rPr>
      </w:pPr>
    </w:p>
    <w:sectPr w:rsidR="00571497" w:rsidRPr="005714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F5A41" w14:textId="77777777" w:rsidR="00057885" w:rsidRDefault="00057885">
      <w:pPr>
        <w:spacing w:after="0" w:line="240" w:lineRule="auto"/>
      </w:pPr>
      <w:r>
        <w:separator/>
      </w:r>
    </w:p>
  </w:endnote>
  <w:endnote w:type="continuationSeparator" w:id="0">
    <w:p w14:paraId="14B2CF94" w14:textId="77777777" w:rsidR="00057885" w:rsidRDefault="0005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3B31B" w14:textId="77777777" w:rsidR="00057885" w:rsidRDefault="00057885">
      <w:pPr>
        <w:spacing w:after="0" w:line="240" w:lineRule="auto"/>
      </w:pPr>
      <w:r>
        <w:separator/>
      </w:r>
    </w:p>
  </w:footnote>
  <w:footnote w:type="continuationSeparator" w:id="0">
    <w:p w14:paraId="153FE427" w14:textId="77777777" w:rsidR="00057885" w:rsidRDefault="00057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214332"/>
      <w:docPartObj>
        <w:docPartGallery w:val="Page Numbers (Top of Page)"/>
        <w:docPartUnique/>
      </w:docPartObj>
    </w:sdtPr>
    <w:sdtEndPr>
      <w:rPr>
        <w:noProof/>
      </w:rPr>
    </w:sdtEndPr>
    <w:sdtContent>
      <w:p w14:paraId="0962F7CC" w14:textId="20A66F75" w:rsidR="00571497" w:rsidRDefault="00057885">
        <w:pPr>
          <w:pStyle w:val="Header"/>
          <w:jc w:val="right"/>
        </w:pPr>
        <w:r>
          <w:fldChar w:fldCharType="begin"/>
        </w:r>
        <w:r>
          <w:instrText xml:space="preserve"> PAGE   \* MERGEFORMAT </w:instrText>
        </w:r>
        <w:r>
          <w:fldChar w:fldCharType="separate"/>
        </w:r>
        <w:r w:rsidR="005855B8">
          <w:rPr>
            <w:noProof/>
          </w:rPr>
          <w:t>4</w:t>
        </w:r>
        <w:r>
          <w:rPr>
            <w:noProof/>
          </w:rPr>
          <w:fldChar w:fldCharType="end"/>
        </w:r>
      </w:p>
    </w:sdtContent>
  </w:sdt>
  <w:p w14:paraId="2EB998FC" w14:textId="77777777" w:rsidR="00571497" w:rsidRDefault="005714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A57"/>
    <w:rsid w:val="00057885"/>
    <w:rsid w:val="002663D5"/>
    <w:rsid w:val="00304D73"/>
    <w:rsid w:val="0033145E"/>
    <w:rsid w:val="0037695E"/>
    <w:rsid w:val="003E5211"/>
    <w:rsid w:val="00571497"/>
    <w:rsid w:val="005855B8"/>
    <w:rsid w:val="00675A57"/>
    <w:rsid w:val="006E4295"/>
    <w:rsid w:val="0074198E"/>
    <w:rsid w:val="00C54F62"/>
    <w:rsid w:val="00CE7D26"/>
    <w:rsid w:val="00F12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497"/>
  </w:style>
  <w:style w:type="paragraph" w:styleId="Footer">
    <w:name w:val="footer"/>
    <w:basedOn w:val="Normal"/>
    <w:link w:val="FooterChar"/>
    <w:uiPriority w:val="99"/>
    <w:unhideWhenUsed/>
    <w:rsid w:val="00571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497"/>
  </w:style>
  <w:style w:type="character" w:styleId="Hyperlink">
    <w:name w:val="Hyperlink"/>
    <w:basedOn w:val="DefaultParagraphFont"/>
    <w:uiPriority w:val="99"/>
    <w:unhideWhenUsed/>
    <w:rsid w:val="00571497"/>
    <w:rPr>
      <w:color w:val="0563C1" w:themeColor="hyperlink"/>
      <w:u w:val="single"/>
    </w:rPr>
  </w:style>
  <w:style w:type="character" w:customStyle="1" w:styleId="UnresolvedMention">
    <w:name w:val="Unresolved Mention"/>
    <w:basedOn w:val="DefaultParagraphFont"/>
    <w:uiPriority w:val="99"/>
    <w:semiHidden/>
    <w:unhideWhenUsed/>
    <w:rsid w:val="0057149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497"/>
  </w:style>
  <w:style w:type="paragraph" w:styleId="Footer">
    <w:name w:val="footer"/>
    <w:basedOn w:val="Normal"/>
    <w:link w:val="FooterChar"/>
    <w:uiPriority w:val="99"/>
    <w:unhideWhenUsed/>
    <w:rsid w:val="00571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497"/>
  </w:style>
  <w:style w:type="character" w:styleId="Hyperlink">
    <w:name w:val="Hyperlink"/>
    <w:basedOn w:val="DefaultParagraphFont"/>
    <w:uiPriority w:val="99"/>
    <w:unhideWhenUsed/>
    <w:rsid w:val="00571497"/>
    <w:rPr>
      <w:color w:val="0563C1" w:themeColor="hyperlink"/>
      <w:u w:val="single"/>
    </w:rPr>
  </w:style>
  <w:style w:type="character" w:customStyle="1" w:styleId="UnresolvedMention">
    <w:name w:val="Unresolved Mention"/>
    <w:basedOn w:val="DefaultParagraphFont"/>
    <w:uiPriority w:val="99"/>
    <w:semiHidden/>
    <w:unhideWhenUsed/>
    <w:rsid w:val="00571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c-J9uKiACO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2020-09-23T05:55:00Z</dcterms:created>
  <dcterms:modified xsi:type="dcterms:W3CDTF">2020-09-23T15:19:00Z</dcterms:modified>
</cp:coreProperties>
</file>